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A8B30" w14:textId="77777777" w:rsidR="00F211D5" w:rsidRDefault="00F211D5" w:rsidP="00846CFF">
      <w:pPr>
        <w:spacing w:line="20" w:lineRule="exact"/>
        <w:rPr>
          <w:rFonts w:asciiTheme="minorEastAsia" w:eastAsiaTheme="minorEastAsia" w:hAnsiTheme="minorEastAsia"/>
          <w:sz w:val="40"/>
          <w:szCs w:val="40"/>
        </w:rPr>
      </w:pPr>
    </w:p>
    <w:p w14:paraId="6E8A9A29" w14:textId="77777777" w:rsidR="00AE61ED" w:rsidRDefault="00AE61ED" w:rsidP="00D450FA">
      <w:pPr>
        <w:spacing w:line="360" w:lineRule="exact"/>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7C97B4BB" wp14:editId="62FD5933">
                <wp:simplePos x="0" y="0"/>
                <wp:positionH relativeFrom="column">
                  <wp:posOffset>4652010</wp:posOffset>
                </wp:positionH>
                <wp:positionV relativeFrom="paragraph">
                  <wp:posOffset>114935</wp:posOffset>
                </wp:positionV>
                <wp:extent cx="16097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390525"/>
                        </a:xfrm>
                        <a:prstGeom prst="rect">
                          <a:avLst/>
                        </a:prstGeom>
                        <a:solidFill>
                          <a:srgbClr val="CCFFFF"/>
                        </a:solidFill>
                        <a:ln w="12700">
                          <a:solidFill>
                            <a:srgbClr val="FF0000"/>
                          </a:solidFill>
                        </a:ln>
                      </wps:spPr>
                      <wps:txbx>
                        <w:txbxContent>
                          <w:p w14:paraId="644B50AF" w14:textId="77777777"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7B4BB" id="_x0000_t202" coordsize="21600,21600" o:spt="202" path="m,l,21600r21600,l21600,xe">
                <v:stroke joinstyle="miter"/>
                <v:path gradientshapeok="t" o:connecttype="rect"/>
              </v:shapetype>
              <v:shape id="テキスト ボックス 1" o:spid="_x0000_s1026" type="#_x0000_t202" style="position:absolute;left:0;text-align:left;margin-left:366.3pt;margin-top:9.05pt;width:126.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" fillcolor="#cff" strokecolor="red" strokeweight="1pt">
                <v:textbox>
                  <w:txbxContent>
                    <w:p w14:paraId="644B50AF" w14:textId="77777777" w:rsidR="000104D9" w:rsidRDefault="000104D9" w:rsidP="003F1A79"/>
                  </w:txbxContent>
                </v:textbox>
              </v:shape>
            </w:pict>
          </mc:Fallback>
        </mc:AlternateContent>
      </w:r>
      <w:r>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2C53EFB1" wp14:editId="2B1F1DF0">
                <wp:simplePos x="0" y="0"/>
                <wp:positionH relativeFrom="column">
                  <wp:posOffset>4700270</wp:posOffset>
                </wp:positionH>
                <wp:positionV relativeFrom="paragraph">
                  <wp:posOffset>137160</wp:posOffset>
                </wp:positionV>
                <wp:extent cx="150495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504950" cy="285750"/>
                        </a:xfrm>
                        <a:prstGeom prst="rect">
                          <a:avLst/>
                        </a:prstGeom>
                        <a:solidFill>
                          <a:srgbClr val="CCFFFF"/>
                        </a:solidFill>
                        <a:ln w="6350">
                          <a:noFill/>
                        </a:ln>
                      </wps:spPr>
                      <wps:txbx>
                        <w:txbxContent>
                          <w:p w14:paraId="50E78D6F" w14:textId="77777777"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3EFB1" id="テキスト ボックス 2" o:spid="_x0000_s1027" type="#_x0000_t202" style="position:absolute;left:0;text-align:left;margin-left:370.1pt;margin-top:10.8pt;width:11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" fillcolor="#cff" stroked="f" strokeweight=".5pt">
                <v:textbox>
                  <w:txbxContent>
                    <w:p w14:paraId="50E78D6F" w14:textId="77777777"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p>
    <w:p w14:paraId="5648FC0C" w14:textId="77777777"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1312" behindDoc="0" locked="0" layoutInCell="1" allowOverlap="1" wp14:anchorId="63CC4259" wp14:editId="2E1A3915">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02B5CB50"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C4259" id="テキスト ボックス 3" o:spid="_x0000_s1028" type="#_x0000_t202" style="position:absolute;left:0;text-align:left;margin-left:291.3pt;margin-top:33.3pt;width:199.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eZB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g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D7HmQVACAABqBAAADgAAAAAAAAAAAAAAAAAuAgAAZHJzL2Uyb0RvYy54bWxQSwECLQAUAAYA&#10;CAAAACEAtrhArt4AAAAKAQAADwAAAAAAAAAAAAAAAACqBAAAZHJzL2Rvd25yZXYueG1sUEsFBgAA&#10;AAAEAAQA8wAAALUFAAAAAA==&#10;" filled="f" stroked="f" strokeweight="1pt">
                <v:textbox>
                  <w:txbxContent>
                    <w:p w14:paraId="02B5CB50"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48FA3A97" w14:textId="77777777" w:rsidR="003F1A79" w:rsidRDefault="003F1A79" w:rsidP="005B2442">
      <w:pPr>
        <w:rPr>
          <w:rFonts w:asciiTheme="minorEastAsia" w:eastAsiaTheme="minorEastAsia" w:hAnsiTheme="minorEastAsia"/>
          <w:szCs w:val="24"/>
        </w:rPr>
      </w:pPr>
    </w:p>
    <w:p w14:paraId="42A691B7" w14:textId="77777777" w:rsidR="00AE61ED" w:rsidRPr="005B2442" w:rsidRDefault="00AE61ED" w:rsidP="005B2442">
      <w:pPr>
        <w:rPr>
          <w:rFonts w:asciiTheme="minorEastAsia" w:eastAsiaTheme="minorEastAsia" w:hAnsiTheme="minorEastAsia"/>
          <w:szCs w:val="24"/>
        </w:rPr>
      </w:pPr>
    </w:p>
    <w:p w14:paraId="0B30F1AD"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p>
    <w:p w14:paraId="6FB4254E"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843"/>
        <w:gridCol w:w="2977"/>
        <w:gridCol w:w="1417"/>
      </w:tblGrid>
      <w:tr w:rsidR="003F1A79" w:rsidRPr="00E0116E" w14:paraId="684127D0"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808A9"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6918B469" w14:textId="77777777" w:rsidTr="00BB3DC1">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26A1507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1598F9BE"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843" w:type="dxa"/>
            <w:tcBorders>
              <w:top w:val="nil"/>
              <w:left w:val="nil"/>
              <w:bottom w:val="single" w:sz="4" w:space="0" w:color="auto"/>
              <w:right w:val="single" w:sz="4" w:space="0" w:color="auto"/>
            </w:tcBorders>
            <w:shd w:val="clear" w:color="auto" w:fill="auto"/>
            <w:vAlign w:val="center"/>
            <w:hideMark/>
          </w:tcPr>
          <w:p w14:paraId="28B1A1F3"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419EBC65"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977" w:type="dxa"/>
            <w:tcBorders>
              <w:top w:val="nil"/>
              <w:left w:val="nil"/>
              <w:bottom w:val="single" w:sz="4" w:space="0" w:color="auto"/>
              <w:right w:val="single" w:sz="4" w:space="0" w:color="auto"/>
            </w:tcBorders>
            <w:shd w:val="clear" w:color="auto" w:fill="auto"/>
            <w:noWrap/>
            <w:vAlign w:val="center"/>
            <w:hideMark/>
          </w:tcPr>
          <w:p w14:paraId="01AE55B9"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181B4452" w14:textId="77777777"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14:paraId="5239FB0E" w14:textId="77777777" w:rsidTr="00AE61ED">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3CE20F2"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45D2C6F8"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843" w:type="dxa"/>
            <w:tcBorders>
              <w:top w:val="nil"/>
              <w:left w:val="nil"/>
              <w:bottom w:val="single" w:sz="4" w:space="0" w:color="auto"/>
              <w:right w:val="single" w:sz="4" w:space="0" w:color="auto"/>
            </w:tcBorders>
            <w:shd w:val="clear" w:color="auto" w:fill="auto"/>
            <w:noWrap/>
            <w:vAlign w:val="center"/>
            <w:hideMark/>
          </w:tcPr>
          <w:p w14:paraId="4227F707"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2977" w:type="dxa"/>
            <w:tcBorders>
              <w:top w:val="nil"/>
              <w:left w:val="nil"/>
              <w:bottom w:val="single" w:sz="4" w:space="0" w:color="auto"/>
              <w:right w:val="single" w:sz="4" w:space="0" w:color="auto"/>
            </w:tcBorders>
            <w:shd w:val="clear" w:color="auto" w:fill="auto"/>
            <w:noWrap/>
            <w:vAlign w:val="center"/>
            <w:hideMark/>
          </w:tcPr>
          <w:p w14:paraId="123CA6B4"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BD41518"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14:paraId="156130EA" w14:textId="77777777" w:rsidR="008808FA" w:rsidRPr="008029DB" w:rsidRDefault="008808FA" w:rsidP="00324009">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430F9DFC" w14:textId="77777777" w:rsidTr="008808FA">
        <w:tc>
          <w:tcPr>
            <w:tcW w:w="3539" w:type="dxa"/>
          </w:tcPr>
          <w:p w14:paraId="4C9E38E7" w14:textId="77777777" w:rsidR="008808FA"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日から</w:t>
            </w:r>
          </w:p>
          <w:p w14:paraId="6CF9E316" w14:textId="77777777" w:rsidR="00324009" w:rsidRDefault="00324009" w:rsidP="00324009">
            <w:pPr>
              <w:spacing w:line="160" w:lineRule="exact"/>
              <w:rPr>
                <w:rFonts w:asciiTheme="minorEastAsia" w:eastAsiaTheme="minorEastAsia" w:hAnsiTheme="minorEastAsia"/>
                <w:szCs w:val="24"/>
              </w:rPr>
            </w:pPr>
          </w:p>
          <w:p w14:paraId="4989B5C8" w14:textId="77777777" w:rsidR="009F2E88" w:rsidRDefault="008808FA" w:rsidP="008808FA">
            <w:pPr>
              <w:rPr>
                <w:rFonts w:asciiTheme="minorEastAsia" w:eastAsiaTheme="minorEastAsia" w:hAnsiTheme="minorEastAsia"/>
                <w:szCs w:val="24"/>
              </w:rPr>
            </w:pPr>
            <w:r>
              <w:rPr>
                <w:rFonts w:asciiTheme="minorEastAsia" w:eastAsiaTheme="minorEastAsia" w:hAnsiTheme="minorEastAsia" w:hint="eastAsia"/>
                <w:szCs w:val="24"/>
              </w:rPr>
              <w:t>令和２年　　　月　　　　日まで</w:t>
            </w:r>
          </w:p>
        </w:tc>
      </w:tr>
    </w:tbl>
    <w:tbl>
      <w:tblPr>
        <w:tblStyle w:val="a7"/>
        <w:tblpPr w:leftFromText="142" w:rightFromText="142" w:vertAnchor="page" w:horzAnchor="page" w:tblpX="8071" w:tblpY="5446"/>
        <w:tblW w:w="0" w:type="auto"/>
        <w:tblLook w:val="04A0" w:firstRow="1" w:lastRow="0" w:firstColumn="1" w:lastColumn="0" w:noHBand="0" w:noVBand="1"/>
      </w:tblPr>
      <w:tblGrid>
        <w:gridCol w:w="988"/>
        <w:gridCol w:w="1134"/>
      </w:tblGrid>
      <w:tr w:rsidR="00324009" w14:paraId="5BB99A0A" w14:textId="77777777" w:rsidTr="00324009">
        <w:tc>
          <w:tcPr>
            <w:tcW w:w="988" w:type="dxa"/>
          </w:tcPr>
          <w:p w14:paraId="492CAEB4" w14:textId="77777777" w:rsidR="00324009" w:rsidRDefault="00324009" w:rsidP="00324009">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324009">
              <w:rPr>
                <w:rFonts w:asciiTheme="minorEastAsia" w:eastAsiaTheme="minorEastAsia" w:hAnsiTheme="minorEastAsia" w:hint="eastAsia"/>
                <w:sz w:val="22"/>
                <w:szCs w:val="24"/>
              </w:rPr>
              <w:t>日</w:t>
            </w:r>
          </w:p>
        </w:tc>
        <w:tc>
          <w:tcPr>
            <w:tcW w:w="1134" w:type="dxa"/>
          </w:tcPr>
          <w:p w14:paraId="52370748" w14:textId="77777777" w:rsidR="00324009" w:rsidRDefault="00324009" w:rsidP="00324009">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241F3178" w14:textId="77777777" w:rsidR="00324009" w:rsidRDefault="00324009" w:rsidP="00324009">
            <w:pPr>
              <w:ind w:firstLineChars="200" w:firstLine="402"/>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7A575C7A" w14:textId="77777777" w:rsidR="008808FA" w:rsidRDefault="008808FA" w:rsidP="00155DC7">
      <w:pPr>
        <w:rPr>
          <w:rFonts w:asciiTheme="minorEastAsia" w:eastAsiaTheme="minorEastAsia" w:hAnsiTheme="minorEastAsia"/>
          <w:sz w:val="21"/>
          <w:szCs w:val="24"/>
        </w:rPr>
      </w:pPr>
    </w:p>
    <w:p w14:paraId="0483B547"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4BCE0922" w14:textId="77777777" w:rsidR="00285DBA" w:rsidRPr="008808FA" w:rsidRDefault="009F2E88" w:rsidP="00155DC7">
      <w:pPr>
        <w:rPr>
          <w:rFonts w:asciiTheme="minorEastAsia" w:eastAsiaTheme="minorEastAsia" w:hAnsiTheme="minorEastAsia"/>
          <w:sz w:val="21"/>
          <w:szCs w:val="24"/>
        </w:rPr>
      </w:pPr>
      <w:r>
        <w:rPr>
          <w:rFonts w:asciiTheme="minorEastAsia" w:eastAsiaTheme="minorEastAsia" w:hAnsiTheme="minorEastAsia"/>
          <w:b/>
          <w:noProof/>
          <w:szCs w:val="24"/>
        </w:rPr>
        <mc:AlternateContent>
          <mc:Choice Requires="wps">
            <w:drawing>
              <wp:anchor distT="0" distB="0" distL="114300" distR="114300" simplePos="0" relativeHeight="251663360" behindDoc="1" locked="0" layoutInCell="1" allowOverlap="1" wp14:anchorId="3F0CB1EC" wp14:editId="651275A9">
                <wp:simplePos x="0" y="0"/>
                <wp:positionH relativeFrom="column">
                  <wp:posOffset>-81915</wp:posOffset>
                </wp:positionH>
                <wp:positionV relativeFrom="paragraph">
                  <wp:posOffset>192405</wp:posOffset>
                </wp:positionV>
                <wp:extent cx="4533900" cy="2571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4533900" cy="257175"/>
                        </a:xfrm>
                        <a:prstGeom prst="rect">
                          <a:avLst/>
                        </a:prstGeom>
                        <a:solidFill>
                          <a:schemeClr val="lt1"/>
                        </a:solidFill>
                        <a:ln w="6350">
                          <a:noFill/>
                        </a:ln>
                      </wps:spPr>
                      <wps:txbx>
                        <w:txbxContent>
                          <w:p w14:paraId="6711B29E" w14:textId="77777777" w:rsidR="009F2E88" w:rsidRPr="0029005B" w:rsidRDefault="0029005B" w:rsidP="009F2E88">
                            <w:pPr>
                              <w:rPr>
                                <w:rFonts w:asciiTheme="minorEastAsia" w:eastAsiaTheme="minorEastAsia" w:hAnsiTheme="minorEastAsia"/>
                                <w:b/>
                                <w:sz w:val="36"/>
                                <w:szCs w:val="24"/>
                              </w:rPr>
                            </w:pPr>
                            <w:r>
                              <w:rPr>
                                <w:rFonts w:asciiTheme="minorEastAsia" w:eastAsiaTheme="minorEastAsia" w:hAnsiTheme="minorEastAsia" w:hint="eastAsia"/>
                                <w:sz w:val="20"/>
                                <w:szCs w:val="23"/>
                              </w:rPr>
                              <w:t>↑</w:t>
                            </w:r>
                            <w:r w:rsidR="009F2E88" w:rsidRPr="0029005B">
                              <w:rPr>
                                <w:rFonts w:asciiTheme="minorEastAsia" w:eastAsiaTheme="minorEastAsia" w:hAnsiTheme="minorEastAsia" w:hint="eastAsia"/>
                                <w:sz w:val="20"/>
                                <w:szCs w:val="23"/>
                              </w:rPr>
                              <w:t>本助成金の適用期間である令和２年２月２７日から６月３０日までの期間を記載</w:t>
                            </w:r>
                          </w:p>
                          <w:p w14:paraId="2CFE5820" w14:textId="77777777" w:rsidR="009F2E88" w:rsidRPr="009F2E88" w:rsidRDefault="009F2E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CB1EC" id="テキスト ボックス 4" o:spid="_x0000_s1029" type="#_x0000_t202" style="position:absolute;left:0;text-align:left;margin-left:-6.45pt;margin-top:15.15pt;width:357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" fillcolor="white [3201]" stroked="f" strokeweight=".5pt">
                <v:textbox>
                  <w:txbxContent>
                    <w:p w14:paraId="6711B29E" w14:textId="77777777" w:rsidR="009F2E88" w:rsidRPr="0029005B" w:rsidRDefault="0029005B" w:rsidP="009F2E88">
                      <w:pPr>
                        <w:rPr>
                          <w:rFonts w:asciiTheme="minorEastAsia" w:eastAsiaTheme="minorEastAsia" w:hAnsiTheme="minorEastAsia"/>
                          <w:b/>
                          <w:sz w:val="36"/>
                          <w:szCs w:val="24"/>
                        </w:rPr>
                      </w:pPr>
                      <w:r>
                        <w:rPr>
                          <w:rFonts w:asciiTheme="minorEastAsia" w:eastAsiaTheme="minorEastAsia" w:hAnsiTheme="minorEastAsia" w:hint="eastAsia"/>
                          <w:sz w:val="20"/>
                          <w:szCs w:val="23"/>
                        </w:rPr>
                        <w:t>↑</w:t>
                      </w:r>
                      <w:r w:rsidR="009F2E88" w:rsidRPr="0029005B">
                        <w:rPr>
                          <w:rFonts w:asciiTheme="minorEastAsia" w:eastAsiaTheme="minorEastAsia" w:hAnsiTheme="minorEastAsia" w:hint="eastAsia"/>
                          <w:sz w:val="20"/>
                          <w:szCs w:val="23"/>
                        </w:rPr>
                        <w:t>本助成金の適用期間である令和２年２月２７日から６月３０日までの期間を記載</w:t>
                      </w:r>
                    </w:p>
                    <w:p w14:paraId="2CFE5820" w14:textId="77777777" w:rsidR="009F2E88" w:rsidRPr="009F2E88" w:rsidRDefault="009F2E88"/>
                  </w:txbxContent>
                </v:textbox>
              </v:shape>
            </w:pict>
          </mc:Fallback>
        </mc:AlternateContent>
      </w:r>
    </w:p>
    <w:p w14:paraId="3A413ADD" w14:textId="77777777" w:rsidR="008029DB" w:rsidRDefault="008029DB" w:rsidP="009F2E88">
      <w:pPr>
        <w:rPr>
          <w:rFonts w:asciiTheme="minorEastAsia" w:eastAsiaTheme="minorEastAsia" w:hAnsiTheme="minorEastAsia"/>
          <w:b/>
          <w:szCs w:val="24"/>
        </w:rPr>
      </w:pPr>
    </w:p>
    <w:p w14:paraId="737BFE22" w14:textId="77777777" w:rsidR="009F2E88" w:rsidRPr="009C7ADF" w:rsidRDefault="009F2E88" w:rsidP="009F2E88">
      <w:pPr>
        <w:rPr>
          <w:rFonts w:asciiTheme="minorEastAsia" w:eastAsiaTheme="minorEastAsia" w:hAnsiTheme="minorEastAsia"/>
          <w:b/>
          <w:szCs w:val="24"/>
        </w:rPr>
      </w:pPr>
    </w:p>
    <w:p w14:paraId="76D153FC"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578FF1A4"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77DE2B83" w14:textId="77777777" w:rsidTr="00285DBA">
        <w:tc>
          <w:tcPr>
            <w:tcW w:w="704" w:type="dxa"/>
          </w:tcPr>
          <w:p w14:paraId="48360D99" w14:textId="77777777" w:rsidR="00285DBA" w:rsidRDefault="00285DBA" w:rsidP="00B2471B">
            <w:pPr>
              <w:spacing w:line="360" w:lineRule="exact"/>
              <w:rPr>
                <w:rFonts w:asciiTheme="minorEastAsia" w:eastAsiaTheme="minorEastAsia" w:hAnsiTheme="minorEastAsia"/>
                <w:szCs w:val="24"/>
              </w:rPr>
            </w:pPr>
          </w:p>
        </w:tc>
        <w:tc>
          <w:tcPr>
            <w:tcW w:w="9356" w:type="dxa"/>
          </w:tcPr>
          <w:p w14:paraId="5CB48B6F" w14:textId="77777777" w:rsidR="00285DBA" w:rsidRPr="00285DBA" w:rsidRDefault="00285DBA" w:rsidP="00285DBA">
            <w:pPr>
              <w:spacing w:line="360" w:lineRule="exact"/>
              <w:rPr>
                <w:rFonts w:asciiTheme="minorEastAsia" w:eastAsiaTheme="minorEastAsia" w:hAnsiTheme="minorEastAsia"/>
                <w:sz w:val="22"/>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15560DE6" w14:textId="77777777" w:rsidR="00285DBA" w:rsidRPr="009C7ADF" w:rsidRDefault="00285DBA" w:rsidP="00285DBA">
            <w:pPr>
              <w:spacing w:line="100" w:lineRule="exact"/>
              <w:ind w:firstLineChars="200" w:firstLine="442"/>
              <w:rPr>
                <w:rFonts w:asciiTheme="minorEastAsia" w:eastAsiaTheme="minorEastAsia" w:hAnsiTheme="minorEastAsia"/>
                <w:szCs w:val="24"/>
              </w:rPr>
            </w:pPr>
          </w:p>
          <w:p w14:paraId="215FEB9A" w14:textId="77777777" w:rsidR="008029DB" w:rsidRP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 xml:space="preserve">臨時休業等期間：令和２年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tc>
      </w:tr>
      <w:tr w:rsidR="00285DBA" w14:paraId="56D7693D" w14:textId="77777777" w:rsidTr="00285DBA">
        <w:tc>
          <w:tcPr>
            <w:tcW w:w="704" w:type="dxa"/>
          </w:tcPr>
          <w:p w14:paraId="2138461D" w14:textId="77777777" w:rsidR="00285DBA" w:rsidRDefault="00285DBA" w:rsidP="00B2471B">
            <w:pPr>
              <w:spacing w:line="360" w:lineRule="exact"/>
              <w:rPr>
                <w:rFonts w:asciiTheme="minorEastAsia" w:eastAsiaTheme="minorEastAsia" w:hAnsiTheme="minorEastAsia"/>
                <w:szCs w:val="24"/>
              </w:rPr>
            </w:pPr>
          </w:p>
        </w:tc>
        <w:tc>
          <w:tcPr>
            <w:tcW w:w="9356" w:type="dxa"/>
          </w:tcPr>
          <w:p w14:paraId="06E69464" w14:textId="77777777" w:rsidR="00285DBA" w:rsidRDefault="00285DBA"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249D4209" w14:textId="77777777" w:rsidTr="00285DBA">
        <w:tc>
          <w:tcPr>
            <w:tcW w:w="704" w:type="dxa"/>
          </w:tcPr>
          <w:p w14:paraId="20ED29BF" w14:textId="77777777" w:rsidR="00285DBA" w:rsidRDefault="00285DBA" w:rsidP="00B2471B">
            <w:pPr>
              <w:spacing w:line="360" w:lineRule="exact"/>
              <w:rPr>
                <w:rFonts w:asciiTheme="minorEastAsia" w:eastAsiaTheme="minorEastAsia" w:hAnsiTheme="minorEastAsia"/>
                <w:szCs w:val="24"/>
              </w:rPr>
            </w:pPr>
          </w:p>
        </w:tc>
        <w:tc>
          <w:tcPr>
            <w:tcW w:w="9356" w:type="dxa"/>
          </w:tcPr>
          <w:p w14:paraId="45673D08" w14:textId="77777777" w:rsidR="00285DBA" w:rsidRDefault="00285DBA"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FFB1CD9" w14:textId="77777777" w:rsidR="00141410" w:rsidRPr="00AE61ED" w:rsidRDefault="00141410" w:rsidP="00285DBA">
      <w:pPr>
        <w:spacing w:line="360" w:lineRule="auto"/>
        <w:ind w:rightChars="-193" w:right="-427"/>
        <w:jc w:val="left"/>
        <w:rPr>
          <w:rFonts w:asciiTheme="minorEastAsia" w:eastAsiaTheme="minorEastAsia" w:hAnsiTheme="minorEastAsia"/>
          <w:b/>
          <w:szCs w:val="24"/>
          <w:u w:val="single"/>
        </w:rPr>
      </w:pPr>
    </w:p>
    <w:p w14:paraId="1F8E98E9" w14:textId="77777777" w:rsidR="00AE61ED" w:rsidRDefault="00CD31F5" w:rsidP="00AE61ED">
      <w:pPr>
        <w:pStyle w:val="ad"/>
        <w:numPr>
          <w:ilvl w:val="0"/>
          <w:numId w:val="9"/>
        </w:numPr>
        <w:spacing w:line="360" w:lineRule="auto"/>
        <w:ind w:leftChars="0"/>
        <w:rPr>
          <w:rFonts w:asciiTheme="minorEastAsia" w:eastAsiaTheme="minorEastAsia" w:hAnsiTheme="minorEastAsia"/>
          <w:szCs w:val="24"/>
        </w:rPr>
      </w:pPr>
      <w:r w:rsidRPr="00AE61ED">
        <w:rPr>
          <w:rFonts w:asciiTheme="minorEastAsia" w:eastAsiaTheme="minorEastAsia" w:hAnsiTheme="minorEastAsia" w:hint="eastAsia"/>
          <w:szCs w:val="24"/>
        </w:rPr>
        <w:t>上記の有給休暇については、</w:t>
      </w:r>
      <w:r w:rsidRPr="00AE61ED">
        <w:rPr>
          <w:rFonts w:asciiTheme="minorEastAsia" w:eastAsiaTheme="minorEastAsia" w:hAnsiTheme="minorEastAsia" w:hint="eastAsia"/>
          <w:szCs w:val="24"/>
          <w:u w:val="single"/>
        </w:rPr>
        <w:t>年次有給休暇を取得させているものではありません。</w:t>
      </w:r>
      <w:r w:rsidRPr="00AE61ED">
        <w:rPr>
          <w:rFonts w:asciiTheme="minorEastAsia" w:eastAsiaTheme="minorEastAsia" w:hAnsiTheme="minorEastAsia" w:hint="eastAsia"/>
          <w:szCs w:val="24"/>
        </w:rPr>
        <w:t xml:space="preserve">　</w:t>
      </w:r>
    </w:p>
    <w:p w14:paraId="3C8CE196" w14:textId="77777777" w:rsidR="00AE61ED" w:rsidRPr="00AE61ED" w:rsidRDefault="00AE61ED" w:rsidP="00AE61ED">
      <w:pPr>
        <w:spacing w:line="360" w:lineRule="auto"/>
        <w:rPr>
          <w:rFonts w:asciiTheme="minorEastAsia" w:eastAsiaTheme="minorEastAsia" w:hAnsiTheme="minorEastAsia"/>
          <w:szCs w:val="24"/>
        </w:rPr>
      </w:pPr>
    </w:p>
    <w:p w14:paraId="03B70127" w14:textId="77777777" w:rsidR="00CD31F5" w:rsidRPr="00AE61ED" w:rsidRDefault="00CD31F5" w:rsidP="00CD31F5">
      <w:pPr>
        <w:pStyle w:val="ad"/>
        <w:numPr>
          <w:ilvl w:val="0"/>
          <w:numId w:val="9"/>
        </w:numPr>
        <w:spacing w:line="360" w:lineRule="auto"/>
        <w:ind w:leftChars="0"/>
        <w:rPr>
          <w:rFonts w:asciiTheme="minorEastAsia" w:eastAsiaTheme="minorEastAsia" w:hAnsiTheme="minorEastAsia"/>
          <w:szCs w:val="24"/>
          <w:u w:val="single"/>
        </w:rPr>
      </w:pPr>
      <w:r w:rsidRPr="00AE61ED">
        <w:rPr>
          <w:rFonts w:asciiTheme="minorEastAsia" w:eastAsiaTheme="minorEastAsia" w:hAnsiTheme="minorEastAsia" w:hint="eastAsia"/>
          <w:szCs w:val="24"/>
          <w:u w:val="single"/>
        </w:rPr>
        <w:t>当該対象労働者が上記の日に取得した有給休暇について、過去に本助成金の申請をしたことはありません。</w:t>
      </w:r>
    </w:p>
    <w:p w14:paraId="1EB3D77D" w14:textId="77777777" w:rsidR="00CD31F5" w:rsidRPr="00AE61ED" w:rsidRDefault="00CD31F5" w:rsidP="00CD31F5">
      <w:pPr>
        <w:ind w:firstLineChars="100" w:firstLine="221"/>
        <w:rPr>
          <w:rFonts w:asciiTheme="minorEastAsia" w:eastAsiaTheme="minorEastAsia" w:hAnsiTheme="minorEastAsia"/>
          <w:szCs w:val="24"/>
        </w:rPr>
      </w:pPr>
    </w:p>
    <w:p w14:paraId="745E913A" w14:textId="77777777" w:rsidR="003F1A79" w:rsidRPr="00AE61ED" w:rsidRDefault="003F1A79" w:rsidP="003F1A79">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6AF64E76" w14:textId="77777777" w:rsidR="00F211D5" w:rsidRPr="00DD7208" w:rsidRDefault="00F211D5" w:rsidP="00141410">
      <w:pPr>
        <w:rPr>
          <w:rFonts w:asciiTheme="minorEastAsia" w:eastAsiaTheme="minorEastAsia" w:hAnsiTheme="minorEastAsia"/>
        </w:rPr>
      </w:pPr>
    </w:p>
    <w:p w14:paraId="062CF065" w14:textId="77777777" w:rsidR="003F1A79"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050EF8FC" w14:textId="77777777" w:rsidR="00141410" w:rsidRDefault="00141410" w:rsidP="00302069">
      <w:pPr>
        <w:jc w:val="left"/>
        <w:rPr>
          <w:rFonts w:asciiTheme="minorEastAsia" w:eastAsiaTheme="minorEastAsia" w:hAnsiTheme="minorEastAsia"/>
        </w:rPr>
      </w:pPr>
    </w:p>
    <w:p w14:paraId="2A72880E" w14:textId="77777777" w:rsidR="003F1A79" w:rsidRDefault="00F26BD0" w:rsidP="003F1A79">
      <w:pPr>
        <w:rPr>
          <w:rFonts w:asciiTheme="minorEastAsia" w:eastAsiaTheme="minorEastAsia" w:hAnsiTheme="minorEastAsia"/>
        </w:rPr>
      </w:pPr>
      <w:r>
        <w:rPr>
          <w:rFonts w:asciiTheme="minorEastAsia" w:eastAsiaTheme="minorEastAsia" w:hAnsiTheme="minorEastAsia" w:hint="eastAsia"/>
        </w:rPr>
        <w:t xml:space="preserve">　　　　　　　　　申請事業主代表者名　　　　　　</w:t>
      </w:r>
      <w:r w:rsidR="00657973">
        <w:rPr>
          <w:rFonts w:asciiTheme="majorEastAsia" w:eastAsiaTheme="majorEastAsia" w:hAnsiTheme="majorEastAsia" w:hint="eastAsia"/>
          <w:b/>
          <w:color w:val="FF0000"/>
        </w:rPr>
        <w:t xml:space="preserve">　　　　　　</w:t>
      </w:r>
      <w:r>
        <w:rPr>
          <w:rFonts w:asciiTheme="majorEastAsia" w:eastAsiaTheme="majorEastAsia" w:hAnsiTheme="majorEastAsia" w:hint="eastAsia"/>
          <w:b/>
          <w:color w:val="FF0000"/>
        </w:rPr>
        <w:t xml:space="preserve">　</w:t>
      </w:r>
      <w:r w:rsidR="003F1A79">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3F1A79">
        <w:rPr>
          <w:rFonts w:asciiTheme="minorEastAsia" w:eastAsiaTheme="minorEastAsia" w:hAnsiTheme="minorEastAsia" w:hint="eastAsia"/>
        </w:rPr>
        <w:t>印</w:t>
      </w:r>
    </w:p>
    <w:p w14:paraId="06DA56E2" w14:textId="77777777" w:rsidR="003F1A79" w:rsidRPr="000A3EE1" w:rsidRDefault="003F1A79" w:rsidP="003F1A79">
      <w:pPr>
        <w:spacing w:line="360" w:lineRule="auto"/>
        <w:rPr>
          <w:rFonts w:asciiTheme="minorEastAsia" w:eastAsiaTheme="minorEastAsia" w:hAnsiTheme="minorEastAsia"/>
        </w:rPr>
      </w:pPr>
    </w:p>
    <w:p w14:paraId="0143CEC2" w14:textId="77777777" w:rsidR="00C55964" w:rsidRDefault="003F1A79" w:rsidP="00C55964">
      <w:pPr>
        <w:rPr>
          <w:rFonts w:asciiTheme="minorEastAsia" w:eastAsiaTheme="minorEastAsia" w:hAnsiTheme="minorEastAsia"/>
        </w:rPr>
      </w:pPr>
      <w:r>
        <w:rPr>
          <w:rFonts w:asciiTheme="minorEastAsia" w:eastAsiaTheme="minorEastAsia" w:hAnsiTheme="minorEastAsia" w:hint="eastAsia"/>
        </w:rPr>
        <w:t xml:space="preserve">　　　　　　　　　対象労働者氏名（※）　　　　　</w:t>
      </w:r>
      <w:r w:rsidR="00657973">
        <w:rPr>
          <w:rFonts w:asciiTheme="majorEastAsia" w:eastAsiaTheme="majorEastAsia" w:hAnsiTheme="majorEastAsia" w:hint="eastAsia"/>
          <w:b/>
          <w:color w:val="FF0000"/>
        </w:rPr>
        <w:t xml:space="preserve">　　　　　　</w:t>
      </w:r>
      <w:r>
        <w:rPr>
          <w:rFonts w:asciiTheme="minorEastAsia" w:eastAsiaTheme="minorEastAsia" w:hAnsiTheme="minorEastAsia" w:hint="eastAsia"/>
        </w:rPr>
        <w:t xml:space="preserve">　　　　　　印　　　</w:t>
      </w:r>
    </w:p>
    <w:p w14:paraId="215F93DD" w14:textId="77777777" w:rsidR="00C55964" w:rsidRDefault="00D450FA" w:rsidP="00C5596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2336" behindDoc="0" locked="0" layoutInCell="1" allowOverlap="1" wp14:anchorId="1038C6D0" wp14:editId="6D2FDB0C">
                <wp:simplePos x="0" y="0"/>
                <wp:positionH relativeFrom="column">
                  <wp:posOffset>2289810</wp:posOffset>
                </wp:positionH>
                <wp:positionV relativeFrom="paragraph">
                  <wp:posOffset>110490</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solidFill>
                          <a:schemeClr val="lt1"/>
                        </a:solidFill>
                        <a:ln w="6350">
                          <a:noFill/>
                        </a:ln>
                      </wps:spPr>
                      <wps:txbx>
                        <w:txbxContent>
                          <w:p w14:paraId="5206EC06" w14:textId="77777777"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※必ず労働者本人が署名又は記名押印してください。</w:t>
                            </w:r>
                          </w:p>
                          <w:p w14:paraId="6E997306" w14:textId="77777777" w:rsidR="000104D9" w:rsidRPr="00F211D5" w:rsidRDefault="000104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38C6D0" id="テキスト ボックス 5" o:spid="_x0000_s1030" type="#_x0000_t202" style="position:absolute;left:0;text-align:left;margin-left:180.3pt;margin-top:8.7pt;width:310.5pt;height:28.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" fillcolor="white [3201]" stroked="f" strokeweight=".5pt">
                <v:textbox>
                  <w:txbxContent>
                    <w:p w14:paraId="5206EC06" w14:textId="77777777" w:rsidR="000104D9" w:rsidRPr="00141410" w:rsidRDefault="000104D9" w:rsidP="00F211D5">
                      <w:pPr>
                        <w:jc w:val="left"/>
                        <w:rPr>
                          <w:rFonts w:asciiTheme="minorEastAsia" w:eastAsiaTheme="minorEastAsia" w:hAnsiTheme="minorEastAsia"/>
                          <w:b/>
                          <w:u w:val="single"/>
                        </w:rPr>
                      </w:pPr>
                      <w:r w:rsidRPr="00141410">
                        <w:rPr>
                          <w:rFonts w:asciiTheme="minorEastAsia" w:eastAsiaTheme="minorEastAsia" w:hAnsiTheme="minorEastAsia" w:hint="eastAsia"/>
                          <w:b/>
                          <w:u w:val="single"/>
                        </w:rPr>
                        <w:t>※必ず労働者本人が署名又は記名押印してください。</w:t>
                      </w:r>
                    </w:p>
                    <w:p w14:paraId="6E997306" w14:textId="77777777" w:rsidR="000104D9" w:rsidRPr="00F211D5" w:rsidRDefault="000104D9"/>
                  </w:txbxContent>
                </v:textbox>
              </v:shape>
            </w:pict>
          </mc:Fallback>
        </mc:AlternateContent>
      </w:r>
    </w:p>
    <w:p w14:paraId="6AB83F47" w14:textId="77777777" w:rsidR="000104D9" w:rsidRDefault="000104D9" w:rsidP="00C55964">
      <w:pPr>
        <w:rPr>
          <w:rFonts w:asciiTheme="minorEastAsia" w:eastAsiaTheme="minorEastAsia" w:hAnsiTheme="minorEastAsia"/>
        </w:rPr>
      </w:pPr>
    </w:p>
    <w:p w14:paraId="396082C3" w14:textId="77777777" w:rsidR="00324009" w:rsidRDefault="00324009" w:rsidP="00C55964">
      <w:pPr>
        <w:rPr>
          <w:rFonts w:asciiTheme="minorEastAsia" w:eastAsiaTheme="minorEastAsia" w:hAnsiTheme="minorEastAsia"/>
        </w:rPr>
      </w:pPr>
    </w:p>
    <w:p w14:paraId="46854DA7" w14:textId="77777777" w:rsidR="00D450FA" w:rsidRDefault="00D450FA" w:rsidP="00AE61ED">
      <w:pPr>
        <w:jc w:val="left"/>
        <w:rPr>
          <w:rFonts w:asciiTheme="minorEastAsia" w:eastAsiaTheme="minorEastAsia" w:hAnsiTheme="minorEastAsia"/>
        </w:rPr>
      </w:pPr>
    </w:p>
    <w:p w14:paraId="0300DF35" w14:textId="77777777"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537F9812"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60F9BDA3"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67ECF18D" w14:textId="77777777" w:rsidR="000D2F93" w:rsidRDefault="000D2F93" w:rsidP="000D2F93">
      <w:pPr>
        <w:pStyle w:val="ac"/>
        <w:overflowPunct/>
        <w:adjustRightInd/>
        <w:ind w:leftChars="250" w:left="553" w:firstLineChars="100" w:firstLine="211"/>
        <w:rPr>
          <w:rFonts w:asciiTheme="minorEastAsia" w:eastAsiaTheme="minorEastAsia" w:hAnsiTheme="minorEastAsia"/>
          <w:bCs/>
          <w:color w:val="auto"/>
          <w:sz w:val="23"/>
          <w:szCs w:val="23"/>
        </w:rPr>
      </w:pPr>
    </w:p>
    <w:p w14:paraId="07FB982D"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r w:rsidR="00D6711A">
        <w:rPr>
          <w:rFonts w:asciiTheme="minorEastAsia" w:eastAsiaTheme="minorEastAsia" w:hAnsiTheme="minorEastAsia" w:hint="eastAsia"/>
          <w:bCs/>
          <w:color w:val="auto"/>
          <w:sz w:val="23"/>
          <w:szCs w:val="23"/>
        </w:rPr>
        <w:t>については、障害のある子どもに限ります。</w:t>
      </w:r>
    </w:p>
    <w:p w14:paraId="5A09A3AE" w14:textId="77777777" w:rsidR="003F1A79" w:rsidRPr="001557AD" w:rsidRDefault="003F1A79" w:rsidP="00AE61ED">
      <w:pPr>
        <w:ind w:leftChars="100" w:left="221"/>
        <w:jc w:val="left"/>
        <w:rPr>
          <w:rFonts w:asciiTheme="minorEastAsia" w:eastAsiaTheme="minorEastAsia" w:hAnsiTheme="minorEastAsia"/>
          <w:sz w:val="23"/>
          <w:szCs w:val="23"/>
        </w:rPr>
      </w:pPr>
    </w:p>
    <w:p w14:paraId="3ED91FEE" w14:textId="77777777"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2AAABF82"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7381B417" w14:textId="77777777" w:rsidR="003F1A79" w:rsidRDefault="003F1A79" w:rsidP="00AE61ED">
      <w:pPr>
        <w:ind w:leftChars="100" w:left="221"/>
        <w:jc w:val="left"/>
        <w:rPr>
          <w:rFonts w:asciiTheme="minorEastAsia" w:eastAsiaTheme="minorEastAsia" w:hAnsiTheme="minorEastAsia"/>
          <w:sz w:val="23"/>
          <w:szCs w:val="23"/>
        </w:rPr>
      </w:pPr>
    </w:p>
    <w:p w14:paraId="51E6DCB3"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20ADB318" w14:textId="77777777" w:rsidR="003A5073" w:rsidRPr="009C7ADF" w:rsidRDefault="003A5073" w:rsidP="00AE61ED">
      <w:pPr>
        <w:ind w:leftChars="100" w:left="221"/>
        <w:jc w:val="left"/>
        <w:rPr>
          <w:rFonts w:asciiTheme="minorEastAsia" w:eastAsiaTheme="minorEastAsia" w:hAnsiTheme="minorEastAsia"/>
          <w:sz w:val="23"/>
          <w:szCs w:val="23"/>
        </w:rPr>
      </w:pPr>
    </w:p>
    <w:p w14:paraId="42BC610E"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4FE43EE9"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024E4EE9"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1135E117"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14:paraId="5B08FBC9"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02B022FE" w14:textId="77777777" w:rsidR="00E97007" w:rsidRPr="009C7ADF" w:rsidRDefault="008C4BB3" w:rsidP="00E97007">
      <w:pPr>
        <w:ind w:leftChars="300" w:left="664" w:rightChars="-128" w:right="-283"/>
        <w:jc w:val="left"/>
        <w:rPr>
          <w:rFonts w:asciiTheme="minorEastAsia" w:eastAsiaTheme="minorEastAsia" w:hAnsiTheme="minorEastAsia"/>
          <w:sz w:val="22"/>
        </w:rPr>
      </w:pPr>
      <w:r>
        <w:rPr>
          <w:rFonts w:ascii="ＭＳ 明朝" w:eastAsia="ＭＳ 明朝" w:hAnsi="ＭＳ 明朝" w:hint="eastAsia"/>
          <w:sz w:val="23"/>
          <w:szCs w:val="23"/>
        </w:rPr>
        <w:t>また、</w:t>
      </w:r>
      <w:r w:rsidR="00AE61ED" w:rsidRPr="009C7ADF">
        <w:rPr>
          <w:rFonts w:ascii="ＭＳ 明朝" w:eastAsia="ＭＳ 明朝" w:hAnsi="ＭＳ 明朝" w:hint="eastAsia"/>
          <w:sz w:val="23"/>
          <w:szCs w:val="23"/>
        </w:rPr>
        <w:t>春休み等の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3A3B1D00"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08D461B9"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56B59CB8"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104A269F" w14:textId="77777777" w:rsidR="003F1A79" w:rsidRPr="009C7ADF" w:rsidRDefault="003F1A79" w:rsidP="00AE61ED">
      <w:pPr>
        <w:ind w:leftChars="100" w:left="221"/>
        <w:jc w:val="left"/>
        <w:rPr>
          <w:rFonts w:asciiTheme="minorEastAsia" w:eastAsiaTheme="minorEastAsia" w:hAnsiTheme="minorEastAsia"/>
          <w:sz w:val="23"/>
          <w:szCs w:val="23"/>
        </w:rPr>
      </w:pPr>
    </w:p>
    <w:p w14:paraId="07B86B32"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8F510F0"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C3224D" w14:textId="77777777" w:rsidR="006E063A" w:rsidRDefault="006E063A" w:rsidP="00B11BB1">
      <w:r>
        <w:separator/>
      </w:r>
    </w:p>
  </w:endnote>
  <w:endnote w:type="continuationSeparator" w:id="0">
    <w:p w14:paraId="25BF151C" w14:textId="77777777" w:rsidR="006E063A" w:rsidRDefault="006E063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D8DB2" w14:textId="77777777" w:rsidR="006E063A" w:rsidRDefault="006E063A" w:rsidP="00B11BB1">
      <w:r>
        <w:separator/>
      </w:r>
    </w:p>
  </w:footnote>
  <w:footnote w:type="continuationSeparator" w:id="0">
    <w:p w14:paraId="7EFB460E" w14:textId="77777777" w:rsidR="006E063A" w:rsidRDefault="006E063A"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6C63"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38699" w14:textId="77777777" w:rsidR="000104D9" w:rsidRPr="00F211D5" w:rsidRDefault="000104D9">
    <w:pPr>
      <w:pStyle w:val="a3"/>
      <w:rPr>
        <w:sz w:val="18"/>
        <w:szCs w:val="20"/>
      </w:rPr>
    </w:pPr>
    <w:r w:rsidRPr="00F211D5">
      <w:rPr>
        <w:rFonts w:hint="eastAsia"/>
        <w:sz w:val="18"/>
        <w:szCs w:val="20"/>
      </w:rPr>
      <w:t>【両立支援等助成金（新型コロナウイルス感染症小学校休業等対応コース）】様式第２号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2"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4"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5"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6"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7"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00"/>
    <w:rsid w:val="00001CC9"/>
    <w:rsid w:val="000104D9"/>
    <w:rsid w:val="00015A22"/>
    <w:rsid w:val="0001660C"/>
    <w:rsid w:val="00055BD5"/>
    <w:rsid w:val="00062A01"/>
    <w:rsid w:val="000A3EE1"/>
    <w:rsid w:val="000D2F93"/>
    <w:rsid w:val="000D5E24"/>
    <w:rsid w:val="000F595B"/>
    <w:rsid w:val="001164A4"/>
    <w:rsid w:val="00141410"/>
    <w:rsid w:val="001557AD"/>
    <w:rsid w:val="00155DC7"/>
    <w:rsid w:val="0017595D"/>
    <w:rsid w:val="00180B72"/>
    <w:rsid w:val="0019721D"/>
    <w:rsid w:val="001C0515"/>
    <w:rsid w:val="001D46F7"/>
    <w:rsid w:val="001D52DF"/>
    <w:rsid w:val="001D5C11"/>
    <w:rsid w:val="001D5FA5"/>
    <w:rsid w:val="001F526E"/>
    <w:rsid w:val="0021029A"/>
    <w:rsid w:val="0023410F"/>
    <w:rsid w:val="002570E2"/>
    <w:rsid w:val="00271383"/>
    <w:rsid w:val="00276829"/>
    <w:rsid w:val="00285DBA"/>
    <w:rsid w:val="0029005B"/>
    <w:rsid w:val="002973AA"/>
    <w:rsid w:val="002A0A98"/>
    <w:rsid w:val="002A30EB"/>
    <w:rsid w:val="002B56EF"/>
    <w:rsid w:val="002E14EF"/>
    <w:rsid w:val="002E3E2C"/>
    <w:rsid w:val="00302069"/>
    <w:rsid w:val="00324009"/>
    <w:rsid w:val="00352ABF"/>
    <w:rsid w:val="00353DAF"/>
    <w:rsid w:val="003A5073"/>
    <w:rsid w:val="003B2AAF"/>
    <w:rsid w:val="003C3522"/>
    <w:rsid w:val="003C7493"/>
    <w:rsid w:val="003D0965"/>
    <w:rsid w:val="003F1A79"/>
    <w:rsid w:val="00412684"/>
    <w:rsid w:val="004A7190"/>
    <w:rsid w:val="004D06A0"/>
    <w:rsid w:val="004D50A7"/>
    <w:rsid w:val="004F1B8C"/>
    <w:rsid w:val="005104A0"/>
    <w:rsid w:val="0056134F"/>
    <w:rsid w:val="005B2442"/>
    <w:rsid w:val="005C0008"/>
    <w:rsid w:val="006345A5"/>
    <w:rsid w:val="00634809"/>
    <w:rsid w:val="00650905"/>
    <w:rsid w:val="00657973"/>
    <w:rsid w:val="00666CA0"/>
    <w:rsid w:val="00673CDB"/>
    <w:rsid w:val="006A4BA2"/>
    <w:rsid w:val="006B2EED"/>
    <w:rsid w:val="006B3424"/>
    <w:rsid w:val="006B49FC"/>
    <w:rsid w:val="006C3E6E"/>
    <w:rsid w:val="006C7A24"/>
    <w:rsid w:val="006E063A"/>
    <w:rsid w:val="006E410E"/>
    <w:rsid w:val="0071392B"/>
    <w:rsid w:val="007417EB"/>
    <w:rsid w:val="0075517A"/>
    <w:rsid w:val="00760E83"/>
    <w:rsid w:val="00770300"/>
    <w:rsid w:val="0077578C"/>
    <w:rsid w:val="00796476"/>
    <w:rsid w:val="007B1731"/>
    <w:rsid w:val="008029DB"/>
    <w:rsid w:val="00802DD5"/>
    <w:rsid w:val="00837D73"/>
    <w:rsid w:val="008465FB"/>
    <w:rsid w:val="00846CFF"/>
    <w:rsid w:val="008808FA"/>
    <w:rsid w:val="008874E5"/>
    <w:rsid w:val="00894B1D"/>
    <w:rsid w:val="00895FB7"/>
    <w:rsid w:val="008A3C21"/>
    <w:rsid w:val="008C4BB3"/>
    <w:rsid w:val="008E5A6F"/>
    <w:rsid w:val="00936A04"/>
    <w:rsid w:val="00963EFD"/>
    <w:rsid w:val="009716C9"/>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D6A72"/>
    <w:rsid w:val="00AE61ED"/>
    <w:rsid w:val="00B11BB1"/>
    <w:rsid w:val="00B12423"/>
    <w:rsid w:val="00B2471B"/>
    <w:rsid w:val="00B3626E"/>
    <w:rsid w:val="00B44829"/>
    <w:rsid w:val="00B55A75"/>
    <w:rsid w:val="00B56044"/>
    <w:rsid w:val="00B80BAB"/>
    <w:rsid w:val="00B85EC4"/>
    <w:rsid w:val="00BB3DC1"/>
    <w:rsid w:val="00BF7148"/>
    <w:rsid w:val="00C015F6"/>
    <w:rsid w:val="00C02BFE"/>
    <w:rsid w:val="00C2465C"/>
    <w:rsid w:val="00C510AF"/>
    <w:rsid w:val="00C55964"/>
    <w:rsid w:val="00CA0CB1"/>
    <w:rsid w:val="00CA2947"/>
    <w:rsid w:val="00CB425B"/>
    <w:rsid w:val="00CC0E5C"/>
    <w:rsid w:val="00CD31F5"/>
    <w:rsid w:val="00D00E10"/>
    <w:rsid w:val="00D03190"/>
    <w:rsid w:val="00D309C0"/>
    <w:rsid w:val="00D44093"/>
    <w:rsid w:val="00D450FA"/>
    <w:rsid w:val="00D47C76"/>
    <w:rsid w:val="00D54808"/>
    <w:rsid w:val="00D6711A"/>
    <w:rsid w:val="00D74700"/>
    <w:rsid w:val="00D83738"/>
    <w:rsid w:val="00D83B04"/>
    <w:rsid w:val="00DA5788"/>
    <w:rsid w:val="00DC6A2C"/>
    <w:rsid w:val="00DD7208"/>
    <w:rsid w:val="00E0116E"/>
    <w:rsid w:val="00E044A0"/>
    <w:rsid w:val="00E86BE3"/>
    <w:rsid w:val="00E911DC"/>
    <w:rsid w:val="00E97007"/>
    <w:rsid w:val="00E97FA9"/>
    <w:rsid w:val="00EC6662"/>
    <w:rsid w:val="00ED0595"/>
    <w:rsid w:val="00EE5EF6"/>
    <w:rsid w:val="00EF55AB"/>
    <w:rsid w:val="00F16DD0"/>
    <w:rsid w:val="00F211D5"/>
    <w:rsid w:val="00F26BD0"/>
    <w:rsid w:val="00F415A1"/>
    <w:rsid w:val="00F70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0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BC373-6DD5-41D7-9C40-F086BC7DD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1626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2020-05-08T00:35:00Z</dcterms:created>
  <dcterms:modified xsi:type="dcterms:W3CDTF">2020-05-08T00:35:00Z</dcterms:modified>
</cp:coreProperties>
</file>